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E2A9F" w14:textId="08AC2D59" w:rsidR="00E52BA6" w:rsidRDefault="00E52BA6" w:rsidP="00E52BA6">
      <w:pPr>
        <w:spacing w:line="240" w:lineRule="auto"/>
        <w:rPr>
          <w:sz w:val="24"/>
          <w:szCs w:val="24"/>
        </w:rPr>
      </w:pPr>
      <w:r>
        <w:rPr>
          <w:sz w:val="24"/>
          <w:szCs w:val="24"/>
        </w:rPr>
        <w:t xml:space="preserve">                                                                  </w:t>
      </w:r>
      <w:r>
        <w:rPr>
          <w:noProof/>
          <w:lang w:eastAsia="es-ES"/>
        </w:rPr>
        <w:drawing>
          <wp:inline distT="0" distB="0" distL="0" distR="0" wp14:anchorId="362D5226" wp14:editId="16B84F80">
            <wp:extent cx="609531" cy="985122"/>
            <wp:effectExtent l="0" t="0" r="63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26" cy="1011943"/>
                    </a:xfrm>
                    <a:prstGeom prst="rect">
                      <a:avLst/>
                    </a:prstGeom>
                    <a:noFill/>
                    <a:ln>
                      <a:noFill/>
                    </a:ln>
                  </pic:spPr>
                </pic:pic>
              </a:graphicData>
            </a:graphic>
          </wp:inline>
        </w:drawing>
      </w:r>
    </w:p>
    <w:p w14:paraId="3A7E67FA" w14:textId="57BF1F2A" w:rsidR="00C122AE" w:rsidRPr="00734BA0" w:rsidRDefault="002E3E8A" w:rsidP="004B5813">
      <w:pPr>
        <w:jc w:val="both"/>
        <w:rPr>
          <w:sz w:val="24"/>
          <w:szCs w:val="24"/>
        </w:rPr>
      </w:pPr>
      <w:r w:rsidRPr="00734BA0">
        <w:rPr>
          <w:sz w:val="24"/>
          <w:szCs w:val="24"/>
        </w:rPr>
        <w:t>Desde el</w:t>
      </w:r>
      <w:r w:rsidR="00C122AE">
        <w:rPr>
          <w:sz w:val="24"/>
          <w:szCs w:val="24"/>
        </w:rPr>
        <w:t xml:space="preserve"> Equipo de G</w:t>
      </w:r>
      <w:r w:rsidR="00F02416" w:rsidRPr="00734BA0">
        <w:rPr>
          <w:sz w:val="24"/>
          <w:szCs w:val="24"/>
        </w:rPr>
        <w:t>obierno del Ayuntamient</w:t>
      </w:r>
      <w:r w:rsidRPr="00734BA0">
        <w:rPr>
          <w:sz w:val="24"/>
          <w:szCs w:val="24"/>
        </w:rPr>
        <w:t>o de Collado Mediano</w:t>
      </w:r>
      <w:r w:rsidR="00AC626F">
        <w:rPr>
          <w:sz w:val="24"/>
          <w:szCs w:val="24"/>
        </w:rPr>
        <w:t>,</w:t>
      </w:r>
      <w:r w:rsidRPr="00734BA0">
        <w:rPr>
          <w:sz w:val="24"/>
          <w:szCs w:val="24"/>
        </w:rPr>
        <w:t xml:space="preserve"> </w:t>
      </w:r>
      <w:r w:rsidR="004B5813" w:rsidRPr="00734BA0">
        <w:rPr>
          <w:sz w:val="24"/>
          <w:szCs w:val="24"/>
        </w:rPr>
        <w:t>procedemos a aclarar los</w:t>
      </w:r>
      <w:r w:rsidR="00F02416" w:rsidRPr="00734BA0">
        <w:rPr>
          <w:sz w:val="24"/>
          <w:szCs w:val="24"/>
        </w:rPr>
        <w:t xml:space="preserve"> </w:t>
      </w:r>
      <w:r w:rsidR="0049229A" w:rsidRPr="00734BA0">
        <w:rPr>
          <w:sz w:val="24"/>
          <w:szCs w:val="24"/>
        </w:rPr>
        <w:t xml:space="preserve">rumores que </w:t>
      </w:r>
      <w:r w:rsidR="004B5813" w:rsidRPr="00734BA0">
        <w:rPr>
          <w:sz w:val="24"/>
          <w:szCs w:val="24"/>
        </w:rPr>
        <w:t>se están difundiendo</w:t>
      </w:r>
      <w:r w:rsidR="00AC626F">
        <w:rPr>
          <w:sz w:val="24"/>
          <w:szCs w:val="24"/>
        </w:rPr>
        <w:t>,</w:t>
      </w:r>
      <w:r w:rsidR="0049229A" w:rsidRPr="00734BA0">
        <w:rPr>
          <w:sz w:val="24"/>
          <w:szCs w:val="24"/>
        </w:rPr>
        <w:t xml:space="preserve"> acerca de la Escuela Municipal de Música</w:t>
      </w:r>
      <w:r w:rsidRPr="00734BA0">
        <w:rPr>
          <w:sz w:val="24"/>
          <w:szCs w:val="24"/>
        </w:rPr>
        <w:t xml:space="preserve"> </w:t>
      </w:r>
      <w:r w:rsidR="00F02416" w:rsidRPr="00734BA0">
        <w:rPr>
          <w:sz w:val="24"/>
          <w:szCs w:val="24"/>
        </w:rPr>
        <w:t>a través</w:t>
      </w:r>
      <w:r w:rsidR="00C122AE">
        <w:rPr>
          <w:sz w:val="24"/>
          <w:szCs w:val="24"/>
        </w:rPr>
        <w:t xml:space="preserve"> de distintos medios de comunicación</w:t>
      </w:r>
      <w:r w:rsidR="004B5813" w:rsidRPr="00734BA0">
        <w:rPr>
          <w:sz w:val="24"/>
          <w:szCs w:val="24"/>
        </w:rPr>
        <w:t>.</w:t>
      </w:r>
      <w:r w:rsidR="00F02416" w:rsidRPr="00734BA0">
        <w:rPr>
          <w:sz w:val="24"/>
          <w:szCs w:val="24"/>
        </w:rPr>
        <w:t xml:space="preserve"> </w:t>
      </w:r>
      <w:r w:rsidR="004B5813" w:rsidRPr="00734BA0">
        <w:rPr>
          <w:sz w:val="24"/>
          <w:szCs w:val="24"/>
        </w:rPr>
        <w:t>En ningún momento</w:t>
      </w:r>
      <w:r w:rsidR="00567F37" w:rsidRPr="00734BA0">
        <w:rPr>
          <w:sz w:val="24"/>
          <w:szCs w:val="24"/>
        </w:rPr>
        <w:t xml:space="preserve"> </w:t>
      </w:r>
      <w:r w:rsidR="00C122AE">
        <w:rPr>
          <w:sz w:val="24"/>
          <w:szCs w:val="24"/>
        </w:rPr>
        <w:t>nos hemos</w:t>
      </w:r>
      <w:r w:rsidR="004B5813" w:rsidRPr="00734BA0">
        <w:rPr>
          <w:sz w:val="24"/>
          <w:szCs w:val="24"/>
        </w:rPr>
        <w:t xml:space="preserve"> planteado</w:t>
      </w:r>
      <w:r w:rsidR="00C122AE">
        <w:rPr>
          <w:sz w:val="24"/>
          <w:szCs w:val="24"/>
        </w:rPr>
        <w:t xml:space="preserve"> el cierre de nuestra escuela</w:t>
      </w:r>
      <w:r w:rsidR="005D216D" w:rsidRPr="00734BA0">
        <w:rPr>
          <w:sz w:val="24"/>
          <w:szCs w:val="24"/>
        </w:rPr>
        <w:t>, así</w:t>
      </w:r>
      <w:r w:rsidR="00F02416" w:rsidRPr="00734BA0">
        <w:rPr>
          <w:sz w:val="24"/>
          <w:szCs w:val="24"/>
        </w:rPr>
        <w:t xml:space="preserve"> como </w:t>
      </w:r>
      <w:r w:rsidR="004B5813" w:rsidRPr="00734BA0">
        <w:rPr>
          <w:sz w:val="24"/>
          <w:szCs w:val="24"/>
        </w:rPr>
        <w:t xml:space="preserve">de ninguna otra </w:t>
      </w:r>
      <w:r w:rsidR="00C122AE">
        <w:rPr>
          <w:sz w:val="24"/>
          <w:szCs w:val="24"/>
        </w:rPr>
        <w:t>actividad municipal. Nuestra intención es fomentar e incrementar la oferta y servicios municipales.</w:t>
      </w:r>
    </w:p>
    <w:p w14:paraId="4A693430" w14:textId="5A1B6FE3" w:rsidR="00567F37" w:rsidRPr="00734BA0" w:rsidRDefault="00567F37" w:rsidP="00550BB4">
      <w:pPr>
        <w:jc w:val="both"/>
        <w:rPr>
          <w:sz w:val="24"/>
          <w:szCs w:val="24"/>
        </w:rPr>
      </w:pPr>
      <w:r w:rsidRPr="00734BA0">
        <w:rPr>
          <w:sz w:val="24"/>
          <w:szCs w:val="24"/>
        </w:rPr>
        <w:t xml:space="preserve">No </w:t>
      </w:r>
      <w:r w:rsidR="00550BB4" w:rsidRPr="00734BA0">
        <w:rPr>
          <w:sz w:val="24"/>
          <w:szCs w:val="24"/>
        </w:rPr>
        <w:t>obstante,</w:t>
      </w:r>
      <w:r w:rsidR="00C122AE">
        <w:rPr>
          <w:sz w:val="24"/>
          <w:szCs w:val="24"/>
        </w:rPr>
        <w:t xml:space="preserve"> sí que hemos</w:t>
      </w:r>
      <w:r w:rsidRPr="00734BA0">
        <w:rPr>
          <w:sz w:val="24"/>
          <w:szCs w:val="24"/>
        </w:rPr>
        <w:t xml:space="preserve"> tenido que afrontar una situación complicada</w:t>
      </w:r>
      <w:r w:rsidR="00AC626F">
        <w:rPr>
          <w:sz w:val="24"/>
          <w:szCs w:val="24"/>
        </w:rPr>
        <w:t>,</w:t>
      </w:r>
      <w:r w:rsidRPr="00734BA0">
        <w:rPr>
          <w:sz w:val="24"/>
          <w:szCs w:val="24"/>
        </w:rPr>
        <w:t xml:space="preserve"> en cuanto a la viabilidad económico-financiera de la Escuela Municipal de Música.  Los informes emitidos en los últimos</w:t>
      </w:r>
      <w:r w:rsidR="00581596">
        <w:rPr>
          <w:sz w:val="24"/>
          <w:szCs w:val="24"/>
        </w:rPr>
        <w:t xml:space="preserve"> ejercicios desde el departamento de intervención </w:t>
      </w:r>
      <w:r w:rsidR="00550BB4" w:rsidRPr="00734BA0">
        <w:rPr>
          <w:sz w:val="24"/>
          <w:szCs w:val="24"/>
        </w:rPr>
        <w:t>son negativos</w:t>
      </w:r>
      <w:r w:rsidR="00581596">
        <w:rPr>
          <w:sz w:val="24"/>
          <w:szCs w:val="24"/>
        </w:rPr>
        <w:t>,</w:t>
      </w:r>
      <w:r w:rsidR="00550BB4" w:rsidRPr="00734BA0">
        <w:rPr>
          <w:sz w:val="24"/>
          <w:szCs w:val="24"/>
        </w:rPr>
        <w:t xml:space="preserve"> y consideran la Escuela Municipal de Música deficitaria, instando a la adopción de medidas para asegurar su viabilidad.</w:t>
      </w:r>
    </w:p>
    <w:p w14:paraId="08318981" w14:textId="3A6AE8A9" w:rsidR="00550BB4" w:rsidRPr="00734BA0" w:rsidRDefault="00550BB4" w:rsidP="00550BB4">
      <w:pPr>
        <w:jc w:val="both"/>
        <w:rPr>
          <w:b/>
          <w:bCs/>
          <w:sz w:val="24"/>
          <w:szCs w:val="24"/>
          <w:u w:val="single"/>
        </w:rPr>
      </w:pPr>
      <w:r w:rsidRPr="00734BA0">
        <w:rPr>
          <w:b/>
          <w:bCs/>
          <w:sz w:val="24"/>
          <w:szCs w:val="24"/>
          <w:u w:val="single"/>
        </w:rPr>
        <w:t>¿Qué dicen los informes?</w:t>
      </w:r>
    </w:p>
    <w:p w14:paraId="0A7B8B13" w14:textId="7B3C062F" w:rsidR="00D47A09" w:rsidRPr="00734BA0" w:rsidRDefault="00D47A09" w:rsidP="00550BB4">
      <w:pPr>
        <w:pStyle w:val="Prrafodelista"/>
        <w:numPr>
          <w:ilvl w:val="0"/>
          <w:numId w:val="1"/>
        </w:numPr>
        <w:jc w:val="both"/>
        <w:rPr>
          <w:sz w:val="24"/>
          <w:szCs w:val="24"/>
        </w:rPr>
      </w:pPr>
      <w:r w:rsidRPr="00734BA0">
        <w:rPr>
          <w:sz w:val="24"/>
          <w:szCs w:val="24"/>
        </w:rPr>
        <w:t>Actualmente la escuela Municipal de Música es un servicio público deficitario</w:t>
      </w:r>
      <w:r w:rsidR="00D937CC">
        <w:rPr>
          <w:sz w:val="24"/>
          <w:szCs w:val="24"/>
        </w:rPr>
        <w:t xml:space="preserve"> (es decir que los ingresos no cubren los gastos de la Escuela)</w:t>
      </w:r>
      <w:r w:rsidR="00D52A74">
        <w:rPr>
          <w:sz w:val="24"/>
          <w:szCs w:val="24"/>
        </w:rPr>
        <w:t>.</w:t>
      </w:r>
    </w:p>
    <w:p w14:paraId="326C5D68" w14:textId="7D90B672" w:rsidR="00550BB4" w:rsidRDefault="00C122AE" w:rsidP="00550BB4">
      <w:pPr>
        <w:pStyle w:val="Prrafodelista"/>
        <w:numPr>
          <w:ilvl w:val="0"/>
          <w:numId w:val="1"/>
        </w:numPr>
        <w:jc w:val="both"/>
        <w:rPr>
          <w:sz w:val="24"/>
          <w:szCs w:val="24"/>
        </w:rPr>
      </w:pPr>
      <w:r>
        <w:rPr>
          <w:sz w:val="24"/>
          <w:szCs w:val="24"/>
        </w:rPr>
        <w:t>El A</w:t>
      </w:r>
      <w:r w:rsidR="00D52A74">
        <w:rPr>
          <w:sz w:val="24"/>
          <w:szCs w:val="24"/>
        </w:rPr>
        <w:t xml:space="preserve">yuntamiento </w:t>
      </w:r>
      <w:r w:rsidR="00550BB4" w:rsidRPr="00734BA0">
        <w:rPr>
          <w:sz w:val="24"/>
          <w:szCs w:val="24"/>
        </w:rPr>
        <w:t xml:space="preserve">puede optar por un servicio público deficitario, percibiendo de los usuarios cantidades sensiblemente inferiores al coste, </w:t>
      </w:r>
      <w:r w:rsidR="00550BB4" w:rsidRPr="00734BA0">
        <w:rPr>
          <w:b/>
          <w:bCs/>
          <w:sz w:val="24"/>
          <w:szCs w:val="24"/>
        </w:rPr>
        <w:t>siempre que se acredite la sostenibilidad del conjun</w:t>
      </w:r>
      <w:r>
        <w:rPr>
          <w:b/>
          <w:bCs/>
          <w:sz w:val="24"/>
          <w:szCs w:val="24"/>
        </w:rPr>
        <w:t>to de la H</w:t>
      </w:r>
      <w:r w:rsidR="00550BB4" w:rsidRPr="00734BA0">
        <w:rPr>
          <w:b/>
          <w:bCs/>
          <w:sz w:val="24"/>
          <w:szCs w:val="24"/>
        </w:rPr>
        <w:t>acienda Local</w:t>
      </w:r>
      <w:r w:rsidR="00550BB4" w:rsidRPr="00734BA0">
        <w:rPr>
          <w:sz w:val="24"/>
          <w:szCs w:val="24"/>
        </w:rPr>
        <w:t>.</w:t>
      </w:r>
    </w:p>
    <w:p w14:paraId="65EF2630" w14:textId="69A04B4D" w:rsidR="00D937CC" w:rsidRPr="00C122AE" w:rsidRDefault="00D52A74" w:rsidP="00550BB4">
      <w:pPr>
        <w:pStyle w:val="Prrafodelista"/>
        <w:numPr>
          <w:ilvl w:val="0"/>
          <w:numId w:val="1"/>
        </w:numPr>
        <w:jc w:val="both"/>
        <w:rPr>
          <w:b/>
          <w:bCs/>
          <w:sz w:val="24"/>
          <w:szCs w:val="24"/>
        </w:rPr>
      </w:pPr>
      <w:r>
        <w:t>El Ayuntamiento de Collado Mediano ha sido advertido por el Ministerio de Hacienda y Administraciones Públicas</w:t>
      </w:r>
      <w:r w:rsidR="00AC626F">
        <w:t>,</w:t>
      </w:r>
      <w:r>
        <w:t xml:space="preserve"> sobre el incumplimiento del objetivo de estabilidad presupuestaria y regla de gasto</w:t>
      </w:r>
      <w:r w:rsidR="00D937CC">
        <w:t>.</w:t>
      </w:r>
    </w:p>
    <w:p w14:paraId="1106E253" w14:textId="3191CCC8" w:rsidR="005D7018" w:rsidRPr="00D937CC" w:rsidRDefault="00D937CC" w:rsidP="00D937CC">
      <w:pPr>
        <w:jc w:val="both"/>
        <w:rPr>
          <w:b/>
          <w:bCs/>
          <w:sz w:val="24"/>
          <w:szCs w:val="24"/>
          <w:u w:val="single"/>
        </w:rPr>
      </w:pPr>
      <w:r w:rsidRPr="00D937CC">
        <w:rPr>
          <w:b/>
          <w:bCs/>
          <w:sz w:val="24"/>
          <w:szCs w:val="24"/>
          <w:u w:val="single"/>
        </w:rPr>
        <w:t>¿Qué</w:t>
      </w:r>
      <w:r w:rsidR="005D7018" w:rsidRPr="00D937CC">
        <w:rPr>
          <w:b/>
          <w:bCs/>
          <w:sz w:val="24"/>
          <w:szCs w:val="24"/>
          <w:u w:val="single"/>
        </w:rPr>
        <w:t xml:space="preserve"> proponen</w:t>
      </w:r>
      <w:r w:rsidRPr="00D937CC">
        <w:rPr>
          <w:b/>
          <w:bCs/>
          <w:sz w:val="24"/>
          <w:szCs w:val="24"/>
          <w:u w:val="single"/>
        </w:rPr>
        <w:t xml:space="preserve"> los informes?</w:t>
      </w:r>
    </w:p>
    <w:p w14:paraId="5EABE3A4" w14:textId="35A919A0" w:rsidR="005D7018" w:rsidRPr="00734BA0" w:rsidRDefault="005D7018" w:rsidP="005D7018">
      <w:pPr>
        <w:ind w:left="360"/>
        <w:jc w:val="both"/>
        <w:rPr>
          <w:b/>
          <w:bCs/>
          <w:sz w:val="24"/>
          <w:szCs w:val="24"/>
        </w:rPr>
      </w:pPr>
      <w:r w:rsidRPr="00734BA0">
        <w:rPr>
          <w:b/>
          <w:bCs/>
          <w:sz w:val="24"/>
          <w:szCs w:val="24"/>
        </w:rPr>
        <w:t>Sobre los precios:</w:t>
      </w:r>
    </w:p>
    <w:p w14:paraId="06804BB1" w14:textId="622BCCA7" w:rsidR="005D7018" w:rsidRPr="00734BA0" w:rsidRDefault="00D937CC" w:rsidP="005D7018">
      <w:pPr>
        <w:ind w:left="360"/>
        <w:jc w:val="both"/>
        <w:rPr>
          <w:sz w:val="24"/>
          <w:szCs w:val="24"/>
        </w:rPr>
      </w:pPr>
      <w:r>
        <w:rPr>
          <w:sz w:val="24"/>
          <w:szCs w:val="24"/>
        </w:rPr>
        <w:t>La Intervención propone l</w:t>
      </w:r>
      <w:r w:rsidR="005D7018" w:rsidRPr="00734BA0">
        <w:rPr>
          <w:sz w:val="24"/>
          <w:szCs w:val="24"/>
        </w:rPr>
        <w:t>a revisión y modificación de la Ordenanza Reguladora de Pre</w:t>
      </w:r>
      <w:r w:rsidR="00C122AE">
        <w:rPr>
          <w:sz w:val="24"/>
          <w:szCs w:val="24"/>
        </w:rPr>
        <w:t xml:space="preserve">cios Públicos para actividades, </w:t>
      </w:r>
      <w:r w:rsidR="005D7018" w:rsidRPr="00734BA0">
        <w:rPr>
          <w:sz w:val="24"/>
          <w:szCs w:val="24"/>
        </w:rPr>
        <w:t>incrementando el</w:t>
      </w:r>
      <w:r w:rsidR="00C122AE">
        <w:rPr>
          <w:sz w:val="24"/>
          <w:szCs w:val="24"/>
        </w:rPr>
        <w:t xml:space="preserve"> importe de los mismos</w:t>
      </w:r>
      <w:r w:rsidR="009D4128">
        <w:rPr>
          <w:sz w:val="24"/>
          <w:szCs w:val="24"/>
        </w:rPr>
        <w:t>,</w:t>
      </w:r>
      <w:r w:rsidR="005D7018" w:rsidRPr="00734BA0">
        <w:rPr>
          <w:sz w:val="24"/>
          <w:szCs w:val="24"/>
        </w:rPr>
        <w:t xml:space="preserve"> de forma que puedan financiar el coste de la actividad en su totalidad.</w:t>
      </w:r>
    </w:p>
    <w:p w14:paraId="686F6904" w14:textId="4E2445C7" w:rsidR="005D7018" w:rsidRPr="00734BA0" w:rsidRDefault="00D937CC" w:rsidP="005D7018">
      <w:pPr>
        <w:ind w:left="360"/>
        <w:jc w:val="both"/>
        <w:rPr>
          <w:b/>
          <w:bCs/>
          <w:sz w:val="24"/>
          <w:szCs w:val="24"/>
        </w:rPr>
      </w:pPr>
      <w:r>
        <w:rPr>
          <w:b/>
          <w:bCs/>
          <w:sz w:val="24"/>
          <w:szCs w:val="24"/>
        </w:rPr>
        <w:t>Sobre las l</w:t>
      </w:r>
      <w:r w:rsidR="005D7018" w:rsidRPr="00734BA0">
        <w:rPr>
          <w:b/>
          <w:bCs/>
          <w:sz w:val="24"/>
          <w:szCs w:val="24"/>
        </w:rPr>
        <w:t>imitaciones</w:t>
      </w:r>
      <w:r>
        <w:rPr>
          <w:b/>
          <w:bCs/>
          <w:sz w:val="24"/>
          <w:szCs w:val="24"/>
        </w:rPr>
        <w:t xml:space="preserve"> legales</w:t>
      </w:r>
      <w:r w:rsidR="005D7018" w:rsidRPr="00734BA0">
        <w:rPr>
          <w:b/>
          <w:bCs/>
          <w:sz w:val="24"/>
          <w:szCs w:val="24"/>
        </w:rPr>
        <w:t xml:space="preserve"> vigentes:</w:t>
      </w:r>
    </w:p>
    <w:p w14:paraId="1E17F5E9" w14:textId="51A5612D" w:rsidR="005D7018" w:rsidRPr="00734BA0" w:rsidRDefault="005D7018" w:rsidP="005D7018">
      <w:pPr>
        <w:ind w:left="360"/>
        <w:jc w:val="both"/>
        <w:rPr>
          <w:sz w:val="24"/>
          <w:szCs w:val="24"/>
        </w:rPr>
      </w:pPr>
      <w:r w:rsidRPr="00734BA0">
        <w:rPr>
          <w:sz w:val="24"/>
          <w:szCs w:val="24"/>
        </w:rPr>
        <w:t>Las políticas de restricción del gasto público en España en los últimos años</w:t>
      </w:r>
      <w:r w:rsidR="008B4B8E">
        <w:rPr>
          <w:sz w:val="24"/>
          <w:szCs w:val="24"/>
        </w:rPr>
        <w:t>,</w:t>
      </w:r>
      <w:r w:rsidRPr="00734BA0">
        <w:rPr>
          <w:sz w:val="24"/>
          <w:szCs w:val="24"/>
        </w:rPr>
        <w:t xml:space="preserve"> han llevado a unas estrictas limitaciones para la contratación del nuevo personal por parte del sector público: la</w:t>
      </w:r>
      <w:r w:rsidR="009D4128">
        <w:rPr>
          <w:sz w:val="24"/>
          <w:szCs w:val="24"/>
        </w:rPr>
        <w:t xml:space="preserve"> tasa de reposición efectiva,</w:t>
      </w:r>
      <w:r w:rsidRPr="00734BA0">
        <w:rPr>
          <w:sz w:val="24"/>
          <w:szCs w:val="24"/>
        </w:rPr>
        <w:t xml:space="preserve"> la masa salar</w:t>
      </w:r>
      <w:r w:rsidR="00AC626F">
        <w:rPr>
          <w:sz w:val="24"/>
          <w:szCs w:val="24"/>
        </w:rPr>
        <w:t xml:space="preserve">ial y el techo de gasto, </w:t>
      </w:r>
      <w:r w:rsidR="009D4128">
        <w:rPr>
          <w:sz w:val="24"/>
          <w:szCs w:val="24"/>
        </w:rPr>
        <w:t xml:space="preserve">son </w:t>
      </w:r>
      <w:r w:rsidRPr="00734BA0">
        <w:rPr>
          <w:sz w:val="24"/>
          <w:szCs w:val="24"/>
        </w:rPr>
        <w:t>los límites regulados por las respectivas leyes de presupuestos de cada ejercicio.</w:t>
      </w:r>
    </w:p>
    <w:p w14:paraId="0A1E8C77" w14:textId="091B687A" w:rsidR="005D7018" w:rsidRPr="00734BA0" w:rsidRDefault="005D7018" w:rsidP="005D7018">
      <w:pPr>
        <w:ind w:left="360"/>
        <w:jc w:val="both"/>
        <w:rPr>
          <w:sz w:val="24"/>
          <w:szCs w:val="24"/>
        </w:rPr>
      </w:pPr>
      <w:r w:rsidRPr="00734BA0">
        <w:rPr>
          <w:sz w:val="24"/>
          <w:szCs w:val="24"/>
        </w:rPr>
        <w:lastRenderedPageBreak/>
        <w:t>Si un Ayuntamiento ejerce competenci</w:t>
      </w:r>
      <w:r w:rsidR="009D4128">
        <w:rPr>
          <w:sz w:val="24"/>
          <w:szCs w:val="24"/>
        </w:rPr>
        <w:t xml:space="preserve">as impropias, </w:t>
      </w:r>
      <w:r w:rsidR="00D47A09" w:rsidRPr="00734BA0">
        <w:rPr>
          <w:sz w:val="24"/>
          <w:szCs w:val="24"/>
        </w:rPr>
        <w:t>como es el caso de la Escuela Municipal de Música</w:t>
      </w:r>
      <w:r w:rsidR="009D4128">
        <w:rPr>
          <w:sz w:val="24"/>
          <w:szCs w:val="24"/>
        </w:rPr>
        <w:t>, y decide</w:t>
      </w:r>
      <w:r w:rsidRPr="00734BA0">
        <w:rPr>
          <w:sz w:val="24"/>
          <w:szCs w:val="24"/>
        </w:rPr>
        <w:t xml:space="preserve"> seguir</w:t>
      </w:r>
      <w:r w:rsidR="009D4128">
        <w:rPr>
          <w:sz w:val="24"/>
          <w:szCs w:val="24"/>
        </w:rPr>
        <w:t xml:space="preserve"> prestando el servicio, </w:t>
      </w:r>
      <w:r w:rsidR="008B4B8E">
        <w:rPr>
          <w:sz w:val="24"/>
          <w:szCs w:val="24"/>
        </w:rPr>
        <w:t xml:space="preserve">se verá obligado a </w:t>
      </w:r>
      <w:r w:rsidRPr="00734BA0">
        <w:rPr>
          <w:sz w:val="24"/>
          <w:szCs w:val="24"/>
        </w:rPr>
        <w:t>justificar</w:t>
      </w:r>
      <w:r w:rsidR="008B4B8E">
        <w:rPr>
          <w:sz w:val="24"/>
          <w:szCs w:val="24"/>
        </w:rPr>
        <w:t>,</w:t>
      </w:r>
      <w:r w:rsidRPr="00734BA0">
        <w:rPr>
          <w:sz w:val="24"/>
          <w:szCs w:val="24"/>
        </w:rPr>
        <w:t xml:space="preserve"> que </w:t>
      </w:r>
      <w:r w:rsidR="009D4128">
        <w:rPr>
          <w:sz w:val="24"/>
          <w:szCs w:val="24"/>
        </w:rPr>
        <w:t>la actividad</w:t>
      </w:r>
      <w:r w:rsidRPr="00734BA0">
        <w:rPr>
          <w:sz w:val="24"/>
          <w:szCs w:val="24"/>
        </w:rPr>
        <w:t xml:space="preserve"> no pone en riesgo la sostenibilidad financie</w:t>
      </w:r>
      <w:r w:rsidR="009D4128">
        <w:rPr>
          <w:sz w:val="24"/>
          <w:szCs w:val="24"/>
        </w:rPr>
        <w:t>ra del conjunto de la Hacienda M</w:t>
      </w:r>
      <w:r w:rsidRPr="00734BA0">
        <w:rPr>
          <w:sz w:val="24"/>
          <w:szCs w:val="24"/>
        </w:rPr>
        <w:t>unicipal, cumpliendo los principios de estabilidad presupuestaria y sostenibilidad financiera.</w:t>
      </w:r>
    </w:p>
    <w:p w14:paraId="718DC5E1" w14:textId="0369D0F0" w:rsidR="004C7E74" w:rsidRPr="00D937CC" w:rsidRDefault="004C7E74">
      <w:pPr>
        <w:rPr>
          <w:b/>
          <w:bCs/>
          <w:sz w:val="24"/>
          <w:szCs w:val="24"/>
          <w:u w:val="single"/>
        </w:rPr>
      </w:pPr>
      <w:r w:rsidRPr="00D937CC">
        <w:rPr>
          <w:b/>
          <w:bCs/>
          <w:sz w:val="24"/>
          <w:szCs w:val="24"/>
          <w:u w:val="single"/>
        </w:rPr>
        <w:t>¿Qué medidas está adoptando el Ayuntamiento</w:t>
      </w:r>
      <w:r w:rsidR="00D937CC">
        <w:rPr>
          <w:b/>
          <w:bCs/>
          <w:sz w:val="24"/>
          <w:szCs w:val="24"/>
          <w:u w:val="single"/>
        </w:rPr>
        <w:t xml:space="preserve"> en relación a la Escuela para reconducir esta situación</w:t>
      </w:r>
      <w:r w:rsidRPr="00D937CC">
        <w:rPr>
          <w:b/>
          <w:bCs/>
          <w:sz w:val="24"/>
          <w:szCs w:val="24"/>
          <w:u w:val="single"/>
        </w:rPr>
        <w:t>?</w:t>
      </w:r>
    </w:p>
    <w:p w14:paraId="28348E31" w14:textId="43C87230" w:rsidR="00D937CC" w:rsidRPr="00D937CC" w:rsidRDefault="00D937CC" w:rsidP="00D937CC">
      <w:pPr>
        <w:pStyle w:val="Prrafodelista"/>
        <w:numPr>
          <w:ilvl w:val="0"/>
          <w:numId w:val="3"/>
        </w:numPr>
        <w:jc w:val="both"/>
        <w:rPr>
          <w:sz w:val="24"/>
          <w:szCs w:val="24"/>
        </w:rPr>
      </w:pPr>
      <w:r w:rsidRPr="00D937CC">
        <w:rPr>
          <w:sz w:val="24"/>
          <w:szCs w:val="24"/>
        </w:rPr>
        <w:t>Reducción de gastos e incremento de ingresos</w:t>
      </w:r>
    </w:p>
    <w:p w14:paraId="1D75A8DF" w14:textId="508DD87C" w:rsidR="00EA0A59" w:rsidRDefault="004C7E74" w:rsidP="00D937CC">
      <w:pPr>
        <w:jc w:val="both"/>
        <w:rPr>
          <w:sz w:val="24"/>
          <w:szCs w:val="24"/>
        </w:rPr>
      </w:pPr>
      <w:r w:rsidRPr="00D937CC">
        <w:rPr>
          <w:sz w:val="24"/>
          <w:szCs w:val="24"/>
        </w:rPr>
        <w:t>Para evitar el incremento de los precios de clases y matrículas, manteniéndolos a niveles asequibles y asumibles</w:t>
      </w:r>
      <w:r w:rsidR="00AC626F">
        <w:rPr>
          <w:sz w:val="24"/>
          <w:szCs w:val="24"/>
        </w:rPr>
        <w:t>,</w:t>
      </w:r>
      <w:r w:rsidRPr="00D937CC">
        <w:rPr>
          <w:sz w:val="24"/>
          <w:szCs w:val="24"/>
        </w:rPr>
        <w:t xml:space="preserve"> </w:t>
      </w:r>
      <w:r w:rsidR="008121A3" w:rsidRPr="00D937CC">
        <w:rPr>
          <w:sz w:val="24"/>
          <w:szCs w:val="24"/>
        </w:rPr>
        <w:t xml:space="preserve">que </w:t>
      </w:r>
      <w:r w:rsidR="00734BA0" w:rsidRPr="00D937CC">
        <w:rPr>
          <w:sz w:val="24"/>
          <w:szCs w:val="24"/>
        </w:rPr>
        <w:t xml:space="preserve">realmente </w:t>
      </w:r>
      <w:r w:rsidR="008121A3" w:rsidRPr="00D937CC">
        <w:rPr>
          <w:sz w:val="24"/>
          <w:szCs w:val="24"/>
        </w:rPr>
        <w:t>permita</w:t>
      </w:r>
      <w:r w:rsidR="00734BA0" w:rsidRPr="00D937CC">
        <w:rPr>
          <w:sz w:val="24"/>
          <w:szCs w:val="24"/>
        </w:rPr>
        <w:t>n</w:t>
      </w:r>
      <w:r w:rsidRPr="00D937CC">
        <w:rPr>
          <w:sz w:val="24"/>
          <w:szCs w:val="24"/>
        </w:rPr>
        <w:t xml:space="preserve"> el acceso a la formación musical a nuestros vecinos y alumnos, el Ayun</w:t>
      </w:r>
      <w:r w:rsidR="009D4128">
        <w:rPr>
          <w:sz w:val="24"/>
          <w:szCs w:val="24"/>
        </w:rPr>
        <w:t>tamiento se ha visto obligado a:</w:t>
      </w:r>
    </w:p>
    <w:p w14:paraId="12BBA1AE" w14:textId="77777777" w:rsidR="009D4128" w:rsidRDefault="009D4128" w:rsidP="009D4128">
      <w:pPr>
        <w:ind w:left="360"/>
        <w:jc w:val="both"/>
        <w:rPr>
          <w:sz w:val="24"/>
          <w:szCs w:val="24"/>
        </w:rPr>
      </w:pPr>
      <w:r>
        <w:rPr>
          <w:sz w:val="24"/>
          <w:szCs w:val="24"/>
        </w:rPr>
        <w:t xml:space="preserve">. Reducir los </w:t>
      </w:r>
      <w:r w:rsidR="004C7E74" w:rsidRPr="009D4128">
        <w:rPr>
          <w:sz w:val="24"/>
          <w:szCs w:val="24"/>
        </w:rPr>
        <w:t>costes no relacionados directamente con las clases</w:t>
      </w:r>
      <w:r>
        <w:rPr>
          <w:sz w:val="24"/>
          <w:szCs w:val="24"/>
        </w:rPr>
        <w:t xml:space="preserve"> impartidas.</w:t>
      </w:r>
    </w:p>
    <w:p w14:paraId="60BFB2DE" w14:textId="1281F5BF" w:rsidR="00EA0A59" w:rsidRPr="009D4128" w:rsidRDefault="009D4128" w:rsidP="009D4128">
      <w:pPr>
        <w:ind w:left="360"/>
        <w:jc w:val="both"/>
        <w:rPr>
          <w:sz w:val="24"/>
          <w:szCs w:val="24"/>
        </w:rPr>
      </w:pPr>
      <w:r>
        <w:rPr>
          <w:sz w:val="24"/>
          <w:szCs w:val="24"/>
        </w:rPr>
        <w:t xml:space="preserve">. </w:t>
      </w:r>
      <w:r w:rsidR="00EA0A59" w:rsidRPr="009D4128">
        <w:rPr>
          <w:sz w:val="24"/>
          <w:szCs w:val="24"/>
        </w:rPr>
        <w:t>Incrementar el número de a</w:t>
      </w:r>
      <w:r>
        <w:rPr>
          <w:sz w:val="24"/>
          <w:szCs w:val="24"/>
        </w:rPr>
        <w:t>lumnos matriculados.</w:t>
      </w:r>
    </w:p>
    <w:p w14:paraId="3F2959A8" w14:textId="24BBE6C1" w:rsidR="004C7E74" w:rsidRPr="00EA0A59" w:rsidRDefault="00EA0A59" w:rsidP="00EA0A59">
      <w:pPr>
        <w:jc w:val="both"/>
        <w:rPr>
          <w:sz w:val="24"/>
          <w:szCs w:val="24"/>
        </w:rPr>
      </w:pPr>
      <w:r>
        <w:rPr>
          <w:sz w:val="24"/>
          <w:szCs w:val="24"/>
        </w:rPr>
        <w:t>En concreto:</w:t>
      </w:r>
      <w:r w:rsidR="004C7E74" w:rsidRPr="00EA0A59">
        <w:rPr>
          <w:sz w:val="24"/>
          <w:szCs w:val="24"/>
        </w:rPr>
        <w:t xml:space="preserve"> </w:t>
      </w:r>
    </w:p>
    <w:p w14:paraId="20146272" w14:textId="09B33282" w:rsidR="004C7E74" w:rsidRPr="00734BA0" w:rsidRDefault="004C7E74" w:rsidP="0018527D">
      <w:pPr>
        <w:pStyle w:val="Prrafodelista"/>
        <w:numPr>
          <w:ilvl w:val="0"/>
          <w:numId w:val="2"/>
        </w:numPr>
        <w:jc w:val="both"/>
        <w:rPr>
          <w:sz w:val="24"/>
          <w:szCs w:val="24"/>
        </w:rPr>
      </w:pPr>
      <w:r w:rsidRPr="00734BA0">
        <w:rPr>
          <w:sz w:val="24"/>
          <w:szCs w:val="24"/>
        </w:rPr>
        <w:t xml:space="preserve">Para el curso </w:t>
      </w:r>
      <w:r w:rsidR="00E52BA6">
        <w:rPr>
          <w:sz w:val="24"/>
          <w:szCs w:val="24"/>
        </w:rPr>
        <w:t>20</w:t>
      </w:r>
      <w:r w:rsidRPr="00734BA0">
        <w:rPr>
          <w:sz w:val="24"/>
          <w:szCs w:val="24"/>
        </w:rPr>
        <w:t>19/</w:t>
      </w:r>
      <w:r w:rsidR="00E52BA6">
        <w:rPr>
          <w:sz w:val="24"/>
          <w:szCs w:val="24"/>
        </w:rPr>
        <w:t>20</w:t>
      </w:r>
      <w:r w:rsidRPr="00734BA0">
        <w:rPr>
          <w:sz w:val="24"/>
          <w:szCs w:val="24"/>
        </w:rPr>
        <w:t xml:space="preserve">20 </w:t>
      </w:r>
      <w:r w:rsidR="001C7AC9" w:rsidRPr="00734BA0">
        <w:rPr>
          <w:sz w:val="24"/>
          <w:szCs w:val="24"/>
        </w:rPr>
        <w:t xml:space="preserve">no se </w:t>
      </w:r>
      <w:r w:rsidR="008B4B8E">
        <w:rPr>
          <w:sz w:val="24"/>
          <w:szCs w:val="24"/>
        </w:rPr>
        <w:t>ren</w:t>
      </w:r>
      <w:r w:rsidR="009D4128">
        <w:rPr>
          <w:sz w:val="24"/>
          <w:szCs w:val="24"/>
        </w:rPr>
        <w:t>uevan las funciones asignadas de coordinación, que de forma provisional y excepcional se asignaron.</w:t>
      </w:r>
      <w:r w:rsidR="008277C9">
        <w:rPr>
          <w:sz w:val="24"/>
          <w:szCs w:val="24"/>
        </w:rPr>
        <w:t xml:space="preserve"> Esta decisión implica un mayor esfuerzo de la Concejalía de Cultura, respaldada por un brillante equipo docente. El objetivo del Equipo de Gobierno es mantener el proyecto educativo implementado cuando existía una Dirección en la Escuela.</w:t>
      </w:r>
      <w:r w:rsidR="001C7AC9" w:rsidRPr="00734BA0">
        <w:rPr>
          <w:sz w:val="24"/>
          <w:szCs w:val="24"/>
        </w:rPr>
        <w:t xml:space="preserve"> </w:t>
      </w:r>
    </w:p>
    <w:p w14:paraId="6784EBA5" w14:textId="2769B299" w:rsidR="008277C9" w:rsidRDefault="001C7AC9" w:rsidP="00734BA0">
      <w:pPr>
        <w:pStyle w:val="Prrafodelista"/>
        <w:numPr>
          <w:ilvl w:val="0"/>
          <w:numId w:val="2"/>
        </w:numPr>
        <w:jc w:val="both"/>
        <w:rPr>
          <w:sz w:val="24"/>
          <w:szCs w:val="24"/>
        </w:rPr>
      </w:pPr>
      <w:r w:rsidRPr="00734BA0">
        <w:rPr>
          <w:sz w:val="24"/>
          <w:szCs w:val="24"/>
        </w:rPr>
        <w:t xml:space="preserve">Se amplía el horario de la Escuela Municipal de Música, con el objetivo de facilitar la </w:t>
      </w:r>
      <w:r w:rsidR="00EA0A59">
        <w:rPr>
          <w:sz w:val="24"/>
          <w:szCs w:val="24"/>
        </w:rPr>
        <w:t>asistencia</w:t>
      </w:r>
      <w:r w:rsidRPr="00734BA0">
        <w:rPr>
          <w:sz w:val="24"/>
          <w:szCs w:val="24"/>
        </w:rPr>
        <w:t xml:space="preserve"> </w:t>
      </w:r>
      <w:r w:rsidR="00EA0A59">
        <w:rPr>
          <w:sz w:val="24"/>
          <w:szCs w:val="24"/>
        </w:rPr>
        <w:t>a</w:t>
      </w:r>
      <w:r w:rsidRPr="00734BA0">
        <w:rPr>
          <w:sz w:val="24"/>
          <w:szCs w:val="24"/>
        </w:rPr>
        <w:t xml:space="preserve"> clas</w:t>
      </w:r>
      <w:r w:rsidR="008277C9">
        <w:rPr>
          <w:sz w:val="24"/>
          <w:szCs w:val="24"/>
        </w:rPr>
        <w:t>es a un mayor número de alumnos.</w:t>
      </w:r>
    </w:p>
    <w:p w14:paraId="15D6F2D9" w14:textId="62D88E7A" w:rsidR="008277C9" w:rsidRPr="00AC626F" w:rsidRDefault="001C7AC9" w:rsidP="008277C9">
      <w:pPr>
        <w:pStyle w:val="Prrafodelista"/>
        <w:numPr>
          <w:ilvl w:val="0"/>
          <w:numId w:val="2"/>
        </w:numPr>
        <w:jc w:val="both"/>
        <w:rPr>
          <w:sz w:val="24"/>
          <w:szCs w:val="24"/>
        </w:rPr>
      </w:pPr>
      <w:r w:rsidRPr="00AC626F">
        <w:rPr>
          <w:sz w:val="24"/>
          <w:szCs w:val="24"/>
        </w:rPr>
        <w:t xml:space="preserve"> </w:t>
      </w:r>
      <w:r w:rsidR="00EA0A59" w:rsidRPr="00AC626F">
        <w:rPr>
          <w:sz w:val="24"/>
          <w:szCs w:val="24"/>
        </w:rPr>
        <w:t>Se intensifica la publicidad de estos nuevos horarios</w:t>
      </w:r>
      <w:r w:rsidR="008277C9" w:rsidRPr="00AC626F">
        <w:rPr>
          <w:sz w:val="24"/>
          <w:szCs w:val="24"/>
        </w:rPr>
        <w:t xml:space="preserve"> en todos los municipios colindantes.</w:t>
      </w:r>
    </w:p>
    <w:p w14:paraId="6772213C" w14:textId="48C2152E" w:rsidR="001F17DE" w:rsidRDefault="008277C9" w:rsidP="0018527D">
      <w:pPr>
        <w:jc w:val="both"/>
        <w:rPr>
          <w:sz w:val="24"/>
          <w:szCs w:val="24"/>
        </w:rPr>
      </w:pPr>
      <w:r>
        <w:rPr>
          <w:sz w:val="24"/>
          <w:szCs w:val="24"/>
        </w:rPr>
        <w:t>El</w:t>
      </w:r>
      <w:r w:rsidR="001F17DE">
        <w:rPr>
          <w:sz w:val="24"/>
          <w:szCs w:val="24"/>
        </w:rPr>
        <w:t xml:space="preserve"> resultado de estas decisiones es que </w:t>
      </w:r>
      <w:r w:rsidR="0018527D" w:rsidRPr="008277C9">
        <w:rPr>
          <w:sz w:val="24"/>
          <w:szCs w:val="24"/>
        </w:rPr>
        <w:t>hemos conseguido</w:t>
      </w:r>
      <w:r w:rsidR="008121A3" w:rsidRPr="008277C9">
        <w:rPr>
          <w:sz w:val="24"/>
          <w:szCs w:val="24"/>
        </w:rPr>
        <w:t xml:space="preserve"> </w:t>
      </w:r>
      <w:r w:rsidR="0018527D" w:rsidRPr="008277C9">
        <w:rPr>
          <w:sz w:val="24"/>
          <w:szCs w:val="24"/>
        </w:rPr>
        <w:t>un impacto positivo</w:t>
      </w:r>
      <w:r w:rsidR="00734BA0" w:rsidRPr="008277C9">
        <w:rPr>
          <w:sz w:val="24"/>
          <w:szCs w:val="24"/>
        </w:rPr>
        <w:t xml:space="preserve"> en la actividad</w:t>
      </w:r>
      <w:r w:rsidR="001F17DE">
        <w:rPr>
          <w:sz w:val="24"/>
          <w:szCs w:val="24"/>
        </w:rPr>
        <w:t>,</w:t>
      </w:r>
      <w:r w:rsidR="008121A3" w:rsidRPr="008277C9">
        <w:rPr>
          <w:sz w:val="24"/>
          <w:szCs w:val="24"/>
        </w:rPr>
        <w:t xml:space="preserve"> incrementa</w:t>
      </w:r>
      <w:r w:rsidR="0018527D" w:rsidRPr="008277C9">
        <w:rPr>
          <w:sz w:val="24"/>
          <w:szCs w:val="24"/>
        </w:rPr>
        <w:t>ndo</w:t>
      </w:r>
      <w:r w:rsidR="008121A3" w:rsidRPr="008277C9">
        <w:rPr>
          <w:sz w:val="24"/>
          <w:szCs w:val="24"/>
        </w:rPr>
        <w:t xml:space="preserve"> el número de alumnos que asisten a clases de música e instrumento, con una matriculación en este ejercicio de 215 alumnos</w:t>
      </w:r>
      <w:r w:rsidR="001F17DE">
        <w:rPr>
          <w:sz w:val="24"/>
          <w:szCs w:val="24"/>
        </w:rPr>
        <w:t>,</w:t>
      </w:r>
      <w:r w:rsidR="008121A3" w:rsidRPr="008277C9">
        <w:rPr>
          <w:sz w:val="24"/>
          <w:szCs w:val="24"/>
        </w:rPr>
        <w:t xml:space="preserve"> frente a los 18</w:t>
      </w:r>
      <w:r w:rsidR="0018527D" w:rsidRPr="008277C9">
        <w:rPr>
          <w:sz w:val="24"/>
          <w:szCs w:val="24"/>
        </w:rPr>
        <w:t>4</w:t>
      </w:r>
      <w:r w:rsidR="008121A3" w:rsidRPr="008277C9">
        <w:rPr>
          <w:sz w:val="24"/>
          <w:szCs w:val="24"/>
        </w:rPr>
        <w:t xml:space="preserve"> que tenía la Escuela en el ejercicio anterior.</w:t>
      </w:r>
      <w:r w:rsidR="0018527D" w:rsidRPr="008277C9">
        <w:rPr>
          <w:sz w:val="24"/>
          <w:szCs w:val="24"/>
        </w:rPr>
        <w:t xml:space="preserve"> Con esta cifra</w:t>
      </w:r>
      <w:r w:rsidR="00AC626F">
        <w:rPr>
          <w:sz w:val="24"/>
          <w:szCs w:val="24"/>
        </w:rPr>
        <w:t>,</w:t>
      </w:r>
      <w:r w:rsidR="0018527D" w:rsidRPr="008277C9">
        <w:rPr>
          <w:sz w:val="24"/>
          <w:szCs w:val="24"/>
        </w:rPr>
        <w:t xml:space="preserve"> </w:t>
      </w:r>
      <w:r w:rsidR="001F17DE">
        <w:rPr>
          <w:sz w:val="24"/>
          <w:szCs w:val="24"/>
        </w:rPr>
        <w:t>alcanzamos el ratio máximo que nos permite la Ley</w:t>
      </w:r>
      <w:r w:rsidR="008121A3" w:rsidRPr="008277C9">
        <w:rPr>
          <w:sz w:val="24"/>
          <w:szCs w:val="24"/>
        </w:rPr>
        <w:t xml:space="preserve"> de Presupuestos Generales</w:t>
      </w:r>
      <w:r w:rsidR="0018527D" w:rsidRPr="008277C9">
        <w:rPr>
          <w:sz w:val="24"/>
          <w:szCs w:val="24"/>
        </w:rPr>
        <w:t xml:space="preserve"> del Estado</w:t>
      </w:r>
      <w:r w:rsidR="001F17DE">
        <w:rPr>
          <w:sz w:val="24"/>
          <w:szCs w:val="24"/>
        </w:rPr>
        <w:t>.</w:t>
      </w:r>
    </w:p>
    <w:p w14:paraId="1D5BF141" w14:textId="65BB17D0" w:rsidR="00CD398A" w:rsidRDefault="001F17DE" w:rsidP="0018527D">
      <w:pPr>
        <w:jc w:val="both"/>
        <w:rPr>
          <w:sz w:val="24"/>
          <w:szCs w:val="24"/>
        </w:rPr>
      </w:pPr>
      <w:r>
        <w:rPr>
          <w:sz w:val="24"/>
          <w:szCs w:val="24"/>
        </w:rPr>
        <w:t>Existe</w:t>
      </w:r>
      <w:r w:rsidR="00CD398A">
        <w:rPr>
          <w:sz w:val="24"/>
          <w:szCs w:val="24"/>
        </w:rPr>
        <w:t xml:space="preserve"> otra realidad</w:t>
      </w:r>
      <w:r w:rsidR="00AC626F">
        <w:rPr>
          <w:sz w:val="24"/>
          <w:szCs w:val="24"/>
        </w:rPr>
        <w:t>,</w:t>
      </w:r>
      <w:r w:rsidR="00CD398A">
        <w:rPr>
          <w:sz w:val="24"/>
          <w:szCs w:val="24"/>
        </w:rPr>
        <w:t xml:space="preserve"> que podrá afectar </w:t>
      </w:r>
      <w:r>
        <w:rPr>
          <w:sz w:val="24"/>
          <w:szCs w:val="24"/>
        </w:rPr>
        <w:t>a nuestra</w:t>
      </w:r>
      <w:r w:rsidR="00CD398A">
        <w:rPr>
          <w:sz w:val="24"/>
          <w:szCs w:val="24"/>
        </w:rPr>
        <w:t xml:space="preserve"> Escuela Municipal de Música y que deberemos abordar cuando se produzca</w:t>
      </w:r>
      <w:r>
        <w:rPr>
          <w:sz w:val="24"/>
          <w:szCs w:val="24"/>
        </w:rPr>
        <w:t>,</w:t>
      </w:r>
      <w:r w:rsidR="00CD398A">
        <w:rPr>
          <w:sz w:val="24"/>
          <w:szCs w:val="24"/>
        </w:rPr>
        <w:t xml:space="preserve"> en función de </w:t>
      </w:r>
      <w:r w:rsidR="00D52A74">
        <w:rPr>
          <w:sz w:val="24"/>
          <w:szCs w:val="24"/>
        </w:rPr>
        <w:t>los fallos judiciales.  Nos referimos</w:t>
      </w:r>
      <w:r w:rsidR="00AC626F">
        <w:rPr>
          <w:sz w:val="24"/>
          <w:szCs w:val="24"/>
        </w:rPr>
        <w:t>,</w:t>
      </w:r>
      <w:r w:rsidR="00D52A74">
        <w:rPr>
          <w:sz w:val="24"/>
          <w:szCs w:val="24"/>
        </w:rPr>
        <w:t xml:space="preserve"> a</w:t>
      </w:r>
      <w:r w:rsidR="00CD398A">
        <w:rPr>
          <w:sz w:val="24"/>
          <w:szCs w:val="24"/>
        </w:rPr>
        <w:t xml:space="preserve"> las demandas que en noviembre de 2018</w:t>
      </w:r>
      <w:r w:rsidR="00AC626F">
        <w:rPr>
          <w:sz w:val="24"/>
          <w:szCs w:val="24"/>
        </w:rPr>
        <w:t>,</w:t>
      </w:r>
      <w:r w:rsidR="00CD398A">
        <w:rPr>
          <w:sz w:val="24"/>
          <w:szCs w:val="24"/>
        </w:rPr>
        <w:t xml:space="preserve"> interpu</w:t>
      </w:r>
      <w:r w:rsidR="008B4B8E">
        <w:rPr>
          <w:sz w:val="24"/>
          <w:szCs w:val="24"/>
        </w:rPr>
        <w:t>sieron cuatro profesores de la e</w:t>
      </w:r>
      <w:r w:rsidR="00CD398A">
        <w:rPr>
          <w:sz w:val="24"/>
          <w:szCs w:val="24"/>
        </w:rPr>
        <w:t xml:space="preserve">scuela </w:t>
      </w:r>
      <w:r w:rsidR="00D52A74">
        <w:rPr>
          <w:sz w:val="24"/>
          <w:szCs w:val="24"/>
        </w:rPr>
        <w:t>en relación con</w:t>
      </w:r>
      <w:r w:rsidR="00CD398A">
        <w:rPr>
          <w:sz w:val="24"/>
          <w:szCs w:val="24"/>
        </w:rPr>
        <w:t xml:space="preserve"> la situación de sus contratos. </w:t>
      </w:r>
      <w:r w:rsidR="00D52A74">
        <w:rPr>
          <w:sz w:val="24"/>
          <w:szCs w:val="24"/>
        </w:rPr>
        <w:t xml:space="preserve">Sobre esta materia anticipamos que las decisiones que tome este Ayuntamiento siempre serán conforme a la legalidad y respetando los límites establecidos por la normativa y leyes presupuestarias, pero con la intención de </w:t>
      </w:r>
      <w:r w:rsidR="00EA0A59">
        <w:rPr>
          <w:sz w:val="24"/>
          <w:szCs w:val="24"/>
        </w:rPr>
        <w:t>estudiar</w:t>
      </w:r>
      <w:r w:rsidR="00D52A74">
        <w:rPr>
          <w:sz w:val="24"/>
          <w:szCs w:val="24"/>
        </w:rPr>
        <w:t xml:space="preserve"> fórmulas jurídicamente viables</w:t>
      </w:r>
      <w:r w:rsidR="00EA0A59">
        <w:rPr>
          <w:sz w:val="24"/>
          <w:szCs w:val="24"/>
        </w:rPr>
        <w:t xml:space="preserve">, </w:t>
      </w:r>
      <w:r w:rsidR="00D52A74">
        <w:rPr>
          <w:sz w:val="24"/>
          <w:szCs w:val="24"/>
        </w:rPr>
        <w:t xml:space="preserve">que </w:t>
      </w:r>
      <w:r w:rsidR="00D52A74">
        <w:rPr>
          <w:sz w:val="24"/>
          <w:szCs w:val="24"/>
        </w:rPr>
        <w:lastRenderedPageBreak/>
        <w:t>permitan mantener la Escuela Municipal de Música de Collado Mediano en funcionamiento.</w:t>
      </w:r>
    </w:p>
    <w:p w14:paraId="2C07CD6F" w14:textId="558D65CC" w:rsidR="00ED6AED" w:rsidRDefault="001F17DE" w:rsidP="0018527D">
      <w:pPr>
        <w:jc w:val="both"/>
        <w:rPr>
          <w:sz w:val="24"/>
          <w:szCs w:val="24"/>
        </w:rPr>
      </w:pPr>
      <w:r>
        <w:rPr>
          <w:sz w:val="24"/>
          <w:szCs w:val="24"/>
        </w:rPr>
        <w:t>En la actualidad no tenemos lista de espera y l</w:t>
      </w:r>
      <w:r w:rsidR="00734BA0">
        <w:rPr>
          <w:sz w:val="24"/>
          <w:szCs w:val="24"/>
        </w:rPr>
        <w:t xml:space="preserve">os alumnos </w:t>
      </w:r>
      <w:r>
        <w:rPr>
          <w:sz w:val="24"/>
          <w:szCs w:val="24"/>
        </w:rPr>
        <w:t>matriculados no ha</w:t>
      </w:r>
      <w:r w:rsidR="00ED6AED">
        <w:rPr>
          <w:sz w:val="24"/>
          <w:szCs w:val="24"/>
        </w:rPr>
        <w:t>n</w:t>
      </w:r>
      <w:r>
        <w:rPr>
          <w:sz w:val="24"/>
          <w:szCs w:val="24"/>
        </w:rPr>
        <w:t xml:space="preserve"> sido perjudicados por</w:t>
      </w:r>
      <w:r w:rsidR="008B4B8E">
        <w:rPr>
          <w:sz w:val="24"/>
          <w:szCs w:val="24"/>
        </w:rPr>
        <w:t xml:space="preserve"> un incremento de tasas</w:t>
      </w:r>
      <w:r w:rsidR="00AC626F">
        <w:rPr>
          <w:sz w:val="24"/>
          <w:szCs w:val="24"/>
        </w:rPr>
        <w:t>,</w:t>
      </w:r>
      <w:bookmarkStart w:id="0" w:name="_GoBack"/>
      <w:bookmarkEnd w:id="0"/>
      <w:r w:rsidR="008B4B8E">
        <w:rPr>
          <w:sz w:val="24"/>
          <w:szCs w:val="24"/>
        </w:rPr>
        <w:t xml:space="preserve"> acudiendo </w:t>
      </w:r>
      <w:r>
        <w:rPr>
          <w:sz w:val="24"/>
          <w:szCs w:val="24"/>
        </w:rPr>
        <w:t>con normalidad a sus clases.</w:t>
      </w:r>
    </w:p>
    <w:p w14:paraId="4E5F6903" w14:textId="6BFD5393" w:rsidR="00F04835" w:rsidRPr="00734BA0" w:rsidRDefault="00ED6AED" w:rsidP="0018527D">
      <w:pPr>
        <w:jc w:val="both"/>
        <w:rPr>
          <w:sz w:val="24"/>
          <w:szCs w:val="24"/>
        </w:rPr>
      </w:pPr>
      <w:r>
        <w:rPr>
          <w:sz w:val="24"/>
          <w:szCs w:val="24"/>
        </w:rPr>
        <w:t>No queremos cerrar este comunicado, sin una vez más</w:t>
      </w:r>
      <w:r w:rsidR="008B4B8E">
        <w:rPr>
          <w:sz w:val="24"/>
          <w:szCs w:val="24"/>
        </w:rPr>
        <w:t>,</w:t>
      </w:r>
      <w:r>
        <w:rPr>
          <w:sz w:val="24"/>
          <w:szCs w:val="24"/>
        </w:rPr>
        <w:t xml:space="preserve"> agradecer la comprensión y apoyo de todas las personas que directa o indirectamente está</w:t>
      </w:r>
      <w:r w:rsidR="008B4B8E">
        <w:rPr>
          <w:sz w:val="24"/>
          <w:szCs w:val="24"/>
        </w:rPr>
        <w:t>n</w:t>
      </w:r>
      <w:r>
        <w:rPr>
          <w:sz w:val="24"/>
          <w:szCs w:val="24"/>
        </w:rPr>
        <w:t xml:space="preserve"> o han estado afectadas por estos rumores o declaraciones. </w:t>
      </w:r>
      <w:r w:rsidR="00734BA0">
        <w:rPr>
          <w:sz w:val="24"/>
          <w:szCs w:val="24"/>
        </w:rPr>
        <w:t>A este respecto</w:t>
      </w:r>
      <w:r w:rsidR="008B4B8E">
        <w:rPr>
          <w:sz w:val="24"/>
          <w:szCs w:val="24"/>
        </w:rPr>
        <w:t>,</w:t>
      </w:r>
      <w:r w:rsidR="00734BA0">
        <w:rPr>
          <w:sz w:val="24"/>
          <w:szCs w:val="24"/>
        </w:rPr>
        <w:t xml:space="preserve"> debemos poner en valor</w:t>
      </w:r>
      <w:r w:rsidR="008B4B8E">
        <w:rPr>
          <w:sz w:val="24"/>
          <w:szCs w:val="24"/>
        </w:rPr>
        <w:t>,</w:t>
      </w:r>
      <w:r w:rsidR="00734BA0">
        <w:rPr>
          <w:sz w:val="24"/>
          <w:szCs w:val="24"/>
        </w:rPr>
        <w:t xml:space="preserve"> </w:t>
      </w:r>
      <w:r w:rsidR="00F04835" w:rsidRPr="00734BA0">
        <w:rPr>
          <w:sz w:val="24"/>
          <w:szCs w:val="24"/>
        </w:rPr>
        <w:t xml:space="preserve">la profesionalidad artística y docente de los profesores de </w:t>
      </w:r>
      <w:r>
        <w:rPr>
          <w:sz w:val="24"/>
          <w:szCs w:val="24"/>
        </w:rPr>
        <w:t>nuestra</w:t>
      </w:r>
      <w:r w:rsidR="00F04835" w:rsidRPr="00734BA0">
        <w:rPr>
          <w:sz w:val="24"/>
          <w:szCs w:val="24"/>
        </w:rPr>
        <w:t xml:space="preserve"> E</w:t>
      </w:r>
      <w:r w:rsidR="00734BA0">
        <w:rPr>
          <w:sz w:val="24"/>
          <w:szCs w:val="24"/>
        </w:rPr>
        <w:t xml:space="preserve">scuela </w:t>
      </w:r>
      <w:r w:rsidR="00F04835" w:rsidRPr="00734BA0">
        <w:rPr>
          <w:sz w:val="24"/>
          <w:szCs w:val="24"/>
        </w:rPr>
        <w:t>M</w:t>
      </w:r>
      <w:r w:rsidR="00734BA0">
        <w:rPr>
          <w:sz w:val="24"/>
          <w:szCs w:val="24"/>
        </w:rPr>
        <w:t xml:space="preserve">unicipal de </w:t>
      </w:r>
      <w:r w:rsidR="00F04835" w:rsidRPr="00734BA0">
        <w:rPr>
          <w:sz w:val="24"/>
          <w:szCs w:val="24"/>
        </w:rPr>
        <w:t>M</w:t>
      </w:r>
      <w:r>
        <w:rPr>
          <w:sz w:val="24"/>
          <w:szCs w:val="24"/>
        </w:rPr>
        <w:t>úsica</w:t>
      </w:r>
      <w:r w:rsidR="008B4B8E">
        <w:rPr>
          <w:sz w:val="24"/>
          <w:szCs w:val="24"/>
        </w:rPr>
        <w:t xml:space="preserve"> que</w:t>
      </w:r>
      <w:r w:rsidR="00F04835" w:rsidRPr="00734BA0">
        <w:rPr>
          <w:sz w:val="24"/>
          <w:szCs w:val="24"/>
        </w:rPr>
        <w:t xml:space="preserve"> </w:t>
      </w:r>
      <w:r>
        <w:rPr>
          <w:sz w:val="24"/>
          <w:szCs w:val="24"/>
        </w:rPr>
        <w:t>c</w:t>
      </w:r>
      <w:r w:rsidR="00734BA0">
        <w:rPr>
          <w:sz w:val="24"/>
          <w:szCs w:val="24"/>
        </w:rPr>
        <w:t>on su apoyo, dedicación</w:t>
      </w:r>
      <w:r w:rsidR="006362AA" w:rsidRPr="00734BA0">
        <w:rPr>
          <w:sz w:val="24"/>
          <w:szCs w:val="24"/>
        </w:rPr>
        <w:t xml:space="preserve"> </w:t>
      </w:r>
      <w:r w:rsidR="00734BA0">
        <w:rPr>
          <w:sz w:val="24"/>
          <w:szCs w:val="24"/>
        </w:rPr>
        <w:t xml:space="preserve">y </w:t>
      </w:r>
      <w:r>
        <w:rPr>
          <w:sz w:val="24"/>
          <w:szCs w:val="24"/>
        </w:rPr>
        <w:t>entrega</w:t>
      </w:r>
      <w:r w:rsidR="008B4B8E">
        <w:rPr>
          <w:sz w:val="24"/>
          <w:szCs w:val="24"/>
        </w:rPr>
        <w:t>,</w:t>
      </w:r>
      <w:r>
        <w:rPr>
          <w:sz w:val="24"/>
          <w:szCs w:val="24"/>
        </w:rPr>
        <w:t xml:space="preserve"> como siempre ha sido,</w:t>
      </w:r>
      <w:r w:rsidR="006362AA" w:rsidRPr="00734BA0">
        <w:rPr>
          <w:sz w:val="24"/>
          <w:szCs w:val="24"/>
        </w:rPr>
        <w:t xml:space="preserve"> </w:t>
      </w:r>
      <w:r>
        <w:rPr>
          <w:sz w:val="24"/>
          <w:szCs w:val="24"/>
        </w:rPr>
        <w:t>será posible</w:t>
      </w:r>
      <w:r w:rsidR="008B4B8E">
        <w:rPr>
          <w:sz w:val="24"/>
          <w:szCs w:val="24"/>
        </w:rPr>
        <w:t xml:space="preserve"> mantener el prestigio alcanzado y </w:t>
      </w:r>
      <w:r>
        <w:rPr>
          <w:sz w:val="24"/>
          <w:szCs w:val="24"/>
        </w:rPr>
        <w:t>que nuestra e</w:t>
      </w:r>
      <w:r w:rsidR="00734BA0">
        <w:rPr>
          <w:sz w:val="24"/>
          <w:szCs w:val="24"/>
        </w:rPr>
        <w:t>scuela</w:t>
      </w:r>
      <w:r w:rsidR="006362AA" w:rsidRPr="00734BA0">
        <w:rPr>
          <w:sz w:val="24"/>
          <w:szCs w:val="24"/>
        </w:rPr>
        <w:t xml:space="preserve"> siga siendo un referente cultural en</w:t>
      </w:r>
      <w:r w:rsidR="00C33E7B" w:rsidRPr="00734BA0">
        <w:rPr>
          <w:sz w:val="24"/>
          <w:szCs w:val="24"/>
        </w:rPr>
        <w:t xml:space="preserve"> Collado </w:t>
      </w:r>
      <w:r w:rsidR="00E52BA6" w:rsidRPr="00734BA0">
        <w:rPr>
          <w:sz w:val="24"/>
          <w:szCs w:val="24"/>
        </w:rPr>
        <w:t>Mediano,</w:t>
      </w:r>
      <w:r w:rsidR="00C33E7B" w:rsidRPr="00734BA0">
        <w:rPr>
          <w:sz w:val="24"/>
          <w:szCs w:val="24"/>
        </w:rPr>
        <w:t xml:space="preserve"> y en la Comunidad de Madrid.</w:t>
      </w:r>
    </w:p>
    <w:p w14:paraId="3B9E47E6" w14:textId="77777777" w:rsidR="00996B04" w:rsidRPr="00734BA0" w:rsidRDefault="00996B04">
      <w:pPr>
        <w:rPr>
          <w:sz w:val="24"/>
          <w:szCs w:val="24"/>
        </w:rPr>
      </w:pPr>
    </w:p>
    <w:sectPr w:rsidR="00996B04" w:rsidRPr="00734BA0" w:rsidSect="001769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372DD"/>
    <w:multiLevelType w:val="hybridMultilevel"/>
    <w:tmpl w:val="9CE47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EC38CE"/>
    <w:multiLevelType w:val="hybridMultilevel"/>
    <w:tmpl w:val="F2424F0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 w15:restartNumberingAfterBreak="0">
    <w:nsid w:val="78FA704E"/>
    <w:multiLevelType w:val="hybridMultilevel"/>
    <w:tmpl w:val="64E05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D02AFD"/>
    <w:multiLevelType w:val="hybridMultilevel"/>
    <w:tmpl w:val="C67899D8"/>
    <w:lvl w:ilvl="0" w:tplc="CC60325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16"/>
    <w:rsid w:val="00062935"/>
    <w:rsid w:val="000925DF"/>
    <w:rsid w:val="0012678B"/>
    <w:rsid w:val="001769F9"/>
    <w:rsid w:val="0018527D"/>
    <w:rsid w:val="001C7AC9"/>
    <w:rsid w:val="001F17DE"/>
    <w:rsid w:val="002E3E8A"/>
    <w:rsid w:val="002E798D"/>
    <w:rsid w:val="004736FF"/>
    <w:rsid w:val="0049229A"/>
    <w:rsid w:val="004B5813"/>
    <w:rsid w:val="004C7E74"/>
    <w:rsid w:val="005246F3"/>
    <w:rsid w:val="00550BB4"/>
    <w:rsid w:val="00567F37"/>
    <w:rsid w:val="00581596"/>
    <w:rsid w:val="005D216D"/>
    <w:rsid w:val="005D7018"/>
    <w:rsid w:val="005F44B1"/>
    <w:rsid w:val="006362AA"/>
    <w:rsid w:val="00681B3C"/>
    <w:rsid w:val="007047A8"/>
    <w:rsid w:val="00734BA0"/>
    <w:rsid w:val="008121A3"/>
    <w:rsid w:val="008277C9"/>
    <w:rsid w:val="008B4B8E"/>
    <w:rsid w:val="00996B04"/>
    <w:rsid w:val="009D4128"/>
    <w:rsid w:val="00AC626F"/>
    <w:rsid w:val="00C122AE"/>
    <w:rsid w:val="00C33E7B"/>
    <w:rsid w:val="00CD398A"/>
    <w:rsid w:val="00D47A09"/>
    <w:rsid w:val="00D52A74"/>
    <w:rsid w:val="00D937CC"/>
    <w:rsid w:val="00E52BA6"/>
    <w:rsid w:val="00E9596E"/>
    <w:rsid w:val="00EA0A59"/>
    <w:rsid w:val="00ED6AED"/>
    <w:rsid w:val="00F02416"/>
    <w:rsid w:val="00F04835"/>
    <w:rsid w:val="00F410F4"/>
    <w:rsid w:val="00F41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E95D"/>
  <w15:docId w15:val="{91B94009-5CE4-4A2D-AF01-31D6F2C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Irene</cp:lastModifiedBy>
  <cp:revision>2</cp:revision>
  <cp:lastPrinted>2019-10-19T10:35:00Z</cp:lastPrinted>
  <dcterms:created xsi:type="dcterms:W3CDTF">2019-11-11T14:10:00Z</dcterms:created>
  <dcterms:modified xsi:type="dcterms:W3CDTF">2019-11-11T14:10:00Z</dcterms:modified>
</cp:coreProperties>
</file>